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48EF" w14:textId="30E25516" w:rsidR="004F57A0" w:rsidRPr="00857FAE" w:rsidRDefault="00D76DFA" w:rsidP="00857FAE">
      <w:pPr>
        <w:pStyle w:val="1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EE44F8" wp14:editId="79C0D013">
            <wp:simplePos x="0" y="0"/>
            <wp:positionH relativeFrom="column">
              <wp:posOffset>4103476</wp:posOffset>
            </wp:positionH>
            <wp:positionV relativeFrom="paragraph">
              <wp:posOffset>0</wp:posOffset>
            </wp:positionV>
            <wp:extent cx="1819275" cy="425285"/>
            <wp:effectExtent l="0" t="0" r="0" b="0"/>
            <wp:wrapTight wrapText="bothSides">
              <wp:wrapPolygon edited="0">
                <wp:start x="905" y="0"/>
                <wp:lineTo x="0" y="3874"/>
                <wp:lineTo x="0" y="16466"/>
                <wp:lineTo x="905" y="20341"/>
                <wp:lineTo x="3845" y="20341"/>
                <wp:lineTo x="4976" y="20341"/>
                <wp:lineTo x="13797" y="16466"/>
                <wp:lineTo x="21261" y="15498"/>
                <wp:lineTo x="21261" y="5812"/>
                <wp:lineTo x="3845" y="0"/>
                <wp:lineTo x="905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2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57A0" w:rsidRPr="009D6270">
        <w:rPr>
          <w:rFonts w:ascii="Arial" w:hAnsi="Arial" w:cs="Arial"/>
          <w:b/>
          <w:bCs/>
        </w:rPr>
        <w:t xml:space="preserve">Спецификация </w:t>
      </w:r>
      <w:r w:rsidR="00D44504" w:rsidRPr="00D44504">
        <w:rPr>
          <w:rFonts w:ascii="Arial" w:hAnsi="Arial" w:cs="Arial"/>
          <w:b/>
          <w:bCs/>
        </w:rPr>
        <w:t>IPT-BCABC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4955"/>
      </w:tblGrid>
      <w:tr w:rsidR="006D2B3B" w:rsidRPr="0029710E" w14:paraId="1FBCE8E3" w14:textId="77777777" w:rsidTr="00906458">
        <w:trPr>
          <w:trHeight w:val="4180"/>
        </w:trPr>
        <w:tc>
          <w:tcPr>
            <w:tcW w:w="9345" w:type="dxa"/>
            <w:gridSpan w:val="3"/>
          </w:tcPr>
          <w:p w14:paraId="1E4BEF59" w14:textId="5B370DE5" w:rsidR="00A6444D" w:rsidRDefault="00D44504">
            <w:pPr>
              <w:rPr>
                <w:rFonts w:ascii="Arial" w:hAnsi="Arial" w:cs="Arial"/>
                <w:sz w:val="24"/>
                <w:szCs w:val="24"/>
              </w:rPr>
            </w:pPr>
            <w:r w:rsidRPr="00D44504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7F701B7" wp14:editId="5FC71BE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22225</wp:posOffset>
                  </wp:positionV>
                  <wp:extent cx="2981325" cy="2733675"/>
                  <wp:effectExtent l="0" t="0" r="9525" b="9525"/>
                  <wp:wrapTight wrapText="bothSides">
                    <wp:wrapPolygon edited="0">
                      <wp:start x="0" y="0"/>
                      <wp:lineTo x="0" y="21525"/>
                      <wp:lineTo x="21531" y="21525"/>
                      <wp:lineTo x="21531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57353B4" w14:textId="3787A86C" w:rsidR="00A6444D" w:rsidRPr="00D44504" w:rsidRDefault="00D44504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4450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Описание</w:t>
            </w:r>
            <w:r w:rsidR="00A6444D" w:rsidRPr="00D4450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:</w:t>
            </w:r>
          </w:p>
          <w:p w14:paraId="0933B53F" w14:textId="0A685655" w:rsidR="00D1058D" w:rsidRPr="00013378" w:rsidRDefault="00FC38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B2B2B"/>
              </w:rPr>
              <w:t>Нательное крепление</w:t>
            </w:r>
            <w:r>
              <w:rPr>
                <w:rFonts w:ascii="Arial" w:hAnsi="Arial" w:cs="Arial"/>
                <w:color w:val="2B2B2B"/>
              </w:rPr>
              <w:t xml:space="preserve"> универсальное на грудь для </w:t>
            </w:r>
            <w:r>
              <w:rPr>
                <w:rFonts w:ascii="Arial" w:hAnsi="Arial" w:cs="Arial"/>
                <w:color w:val="2B2B2B"/>
              </w:rPr>
              <w:t xml:space="preserve">персональных регистраторов </w:t>
            </w:r>
            <w:r>
              <w:rPr>
                <w:rFonts w:ascii="Arial" w:hAnsi="Arial" w:cs="Arial"/>
                <w:color w:val="2B2B2B"/>
                <w:lang w:val="en-US"/>
              </w:rPr>
              <w:t>IPTRONIC</w:t>
            </w:r>
            <w:r>
              <w:rPr>
                <w:rFonts w:ascii="Arial" w:hAnsi="Arial" w:cs="Arial"/>
                <w:color w:val="2B2B2B"/>
              </w:rPr>
              <w:t>.</w:t>
            </w:r>
            <w:r>
              <w:rPr>
                <w:rFonts w:ascii="Arial" w:hAnsi="Arial" w:cs="Arial"/>
                <w:color w:val="2B2B2B"/>
              </w:rPr>
              <w:br/>
              <w:t>Нагрудное крепление позволяет закрепить камеру на груди</w:t>
            </w:r>
            <w:r w:rsidR="008A547D">
              <w:rPr>
                <w:rFonts w:ascii="Arial" w:hAnsi="Arial" w:cs="Arial"/>
                <w:color w:val="2B2B2B"/>
              </w:rPr>
              <w:t xml:space="preserve">. </w:t>
            </w:r>
            <w:r>
              <w:rPr>
                <w:rFonts w:ascii="Arial" w:hAnsi="Arial" w:cs="Arial"/>
                <w:color w:val="2B2B2B"/>
              </w:rPr>
              <w:t>Возможность регулировки ремней позволяет адаптировать аксессуар к анатомическим особенностям конкретного человека.</w:t>
            </w:r>
            <w:r>
              <w:rPr>
                <w:rFonts w:ascii="Arial" w:hAnsi="Arial" w:cs="Arial"/>
                <w:color w:val="2B2B2B"/>
              </w:rPr>
              <w:br/>
            </w:r>
            <w:r w:rsidR="008A547D">
              <w:rPr>
                <w:rFonts w:ascii="Arial" w:hAnsi="Arial" w:cs="Arial"/>
                <w:color w:val="2B2B2B"/>
              </w:rPr>
              <w:t>У</w:t>
            </w:r>
            <w:r>
              <w:rPr>
                <w:rFonts w:ascii="Arial" w:hAnsi="Arial" w:cs="Arial"/>
                <w:color w:val="2B2B2B"/>
              </w:rPr>
              <w:t>добное и крепко</w:t>
            </w:r>
            <w:r w:rsidR="008A547D">
              <w:rPr>
                <w:rFonts w:ascii="Arial" w:hAnsi="Arial" w:cs="Arial"/>
                <w:color w:val="2B2B2B"/>
              </w:rPr>
              <w:t>е к</w:t>
            </w:r>
            <w:r>
              <w:rPr>
                <w:rFonts w:ascii="Arial" w:hAnsi="Arial" w:cs="Arial"/>
                <w:color w:val="2B2B2B"/>
              </w:rPr>
              <w:t>репление легко одевать и снимать, оно не занимает много места</w:t>
            </w:r>
            <w:r w:rsidR="008A547D">
              <w:rPr>
                <w:rFonts w:ascii="Arial" w:hAnsi="Arial" w:cs="Arial"/>
                <w:color w:val="2B2B2B"/>
              </w:rPr>
              <w:t>.</w:t>
            </w:r>
            <w:r>
              <w:rPr>
                <w:rFonts w:ascii="Arial" w:hAnsi="Arial" w:cs="Arial"/>
                <w:color w:val="2B2B2B"/>
              </w:rPr>
              <w:br/>
            </w:r>
            <w:r w:rsidR="008A547D">
              <w:rPr>
                <w:rFonts w:ascii="Arial" w:hAnsi="Arial" w:cs="Arial"/>
                <w:color w:val="2B2B2B"/>
              </w:rPr>
              <w:t>В</w:t>
            </w:r>
            <w:r>
              <w:rPr>
                <w:rFonts w:ascii="Arial" w:hAnsi="Arial" w:cs="Arial"/>
                <w:color w:val="2B2B2B"/>
              </w:rPr>
              <w:t>ысокое качество ABS пластика, надёжно крепится на груди, объём регулируется по высоте и ширине.</w:t>
            </w:r>
          </w:p>
        </w:tc>
      </w:tr>
      <w:tr w:rsidR="00EF3120" w:rsidRPr="00D76DFA" w14:paraId="0AB817F3" w14:textId="77777777" w:rsidTr="000672CF">
        <w:tc>
          <w:tcPr>
            <w:tcW w:w="9345" w:type="dxa"/>
            <w:gridSpan w:val="3"/>
          </w:tcPr>
          <w:p w14:paraId="66CABCC1" w14:textId="4B1F56B6" w:rsidR="00EF3120" w:rsidRPr="00013378" w:rsidRDefault="00D4450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Х</w:t>
            </w:r>
            <w:r w:rsidR="00EF3120" w:rsidRPr="00013378">
              <w:rPr>
                <w:rFonts w:ascii="Arial" w:hAnsi="Arial" w:cs="Arial"/>
                <w:b/>
                <w:bCs/>
                <w:sz w:val="22"/>
                <w:szCs w:val="22"/>
              </w:rPr>
              <w:t>арактеристики</w:t>
            </w:r>
          </w:p>
        </w:tc>
      </w:tr>
      <w:tr w:rsidR="000866CB" w:rsidRPr="00D76DFA" w14:paraId="5786726A" w14:textId="77777777" w:rsidTr="00D44504">
        <w:tc>
          <w:tcPr>
            <w:tcW w:w="1838" w:type="dxa"/>
            <w:vMerge w:val="restart"/>
          </w:tcPr>
          <w:p w14:paraId="78054C07" w14:textId="77777777" w:rsidR="000866CB" w:rsidRDefault="000866CB" w:rsidP="00176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A03984" w14:textId="77777777" w:rsidR="000866CB" w:rsidRDefault="000866CB" w:rsidP="00176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FDEBA60" w14:textId="6145BE4F" w:rsidR="000866CB" w:rsidRPr="000866CB" w:rsidRDefault="00D44504" w:rsidP="0017637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Нательное крепление</w:t>
            </w:r>
          </w:p>
        </w:tc>
        <w:tc>
          <w:tcPr>
            <w:tcW w:w="2552" w:type="dxa"/>
          </w:tcPr>
          <w:p w14:paraId="68EB7BD0" w14:textId="2C4399DD" w:rsidR="000866CB" w:rsidRPr="00D44504" w:rsidRDefault="00D44504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Материал</w:t>
            </w:r>
          </w:p>
        </w:tc>
        <w:tc>
          <w:tcPr>
            <w:tcW w:w="4955" w:type="dxa"/>
          </w:tcPr>
          <w:p w14:paraId="5EA0BD2E" w14:textId="6F6C5571" w:rsidR="000866CB" w:rsidRPr="00D44504" w:rsidRDefault="00D44504" w:rsidP="00A6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Нейлон</w:t>
            </w:r>
          </w:p>
        </w:tc>
      </w:tr>
      <w:tr w:rsidR="00227499" w:rsidRPr="00D76DFA" w14:paraId="155E816B" w14:textId="77777777" w:rsidTr="00D44504">
        <w:tc>
          <w:tcPr>
            <w:tcW w:w="1838" w:type="dxa"/>
            <w:vMerge/>
          </w:tcPr>
          <w:p w14:paraId="0F65A108" w14:textId="77777777" w:rsidR="00227499" w:rsidRDefault="00227499" w:rsidP="001763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DF69D3" w14:textId="77A7516D" w:rsidR="00227499" w:rsidRPr="00227499" w:rsidRDefault="00D44504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Цвет</w:t>
            </w:r>
          </w:p>
        </w:tc>
        <w:tc>
          <w:tcPr>
            <w:tcW w:w="4955" w:type="dxa"/>
          </w:tcPr>
          <w:p w14:paraId="3DEBAD27" w14:textId="2319AD40" w:rsidR="00227499" w:rsidRPr="00227499" w:rsidRDefault="00D44504" w:rsidP="00A6444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Черный</w:t>
            </w:r>
          </w:p>
        </w:tc>
      </w:tr>
      <w:tr w:rsidR="000866CB" w:rsidRPr="00D76DFA" w14:paraId="1B55E150" w14:textId="77777777" w:rsidTr="00D44504">
        <w:tc>
          <w:tcPr>
            <w:tcW w:w="1838" w:type="dxa"/>
            <w:vMerge/>
          </w:tcPr>
          <w:p w14:paraId="55F48DCA" w14:textId="7D8ECFC4" w:rsidR="000866CB" w:rsidRPr="00013378" w:rsidRDefault="000866CB" w:rsidP="001763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044032CD" w14:textId="7525ED8F" w:rsidR="000866CB" w:rsidRPr="00D44504" w:rsidRDefault="00D44504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Функционал</w:t>
            </w:r>
          </w:p>
        </w:tc>
        <w:tc>
          <w:tcPr>
            <w:tcW w:w="4955" w:type="dxa"/>
          </w:tcPr>
          <w:p w14:paraId="21F050BB" w14:textId="6B240335" w:rsidR="000866CB" w:rsidRPr="00D44504" w:rsidRDefault="00D44504" w:rsidP="00A644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Крепление персональных регистратор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IPTRONIC</w:t>
            </w:r>
          </w:p>
        </w:tc>
      </w:tr>
      <w:tr w:rsidR="000866CB" w:rsidRPr="00D76DFA" w14:paraId="4DF6CEAC" w14:textId="77777777" w:rsidTr="00D44504">
        <w:tc>
          <w:tcPr>
            <w:tcW w:w="1838" w:type="dxa"/>
            <w:vMerge/>
          </w:tcPr>
          <w:p w14:paraId="2725F946" w14:textId="77777777" w:rsidR="000866CB" w:rsidRPr="00013378" w:rsidRDefault="000866CB" w:rsidP="001763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76D8CBE4" w14:textId="1F1959AF" w:rsidR="000866CB" w:rsidRPr="00D44504" w:rsidRDefault="00D44504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Регулировка</w:t>
            </w:r>
          </w:p>
        </w:tc>
        <w:tc>
          <w:tcPr>
            <w:tcW w:w="4955" w:type="dxa"/>
          </w:tcPr>
          <w:p w14:paraId="7612E562" w14:textId="3D2E7526" w:rsidR="000866CB" w:rsidRPr="00013378" w:rsidRDefault="00D44504" w:rsidP="000866C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</w:tr>
      <w:tr w:rsidR="000866CB" w:rsidRPr="00D76DFA" w14:paraId="2B5571C9" w14:textId="77777777" w:rsidTr="00D44504">
        <w:tc>
          <w:tcPr>
            <w:tcW w:w="1838" w:type="dxa"/>
            <w:vMerge/>
          </w:tcPr>
          <w:p w14:paraId="10636FE2" w14:textId="77777777" w:rsidR="000866CB" w:rsidRPr="00013378" w:rsidRDefault="000866CB" w:rsidP="001763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51C7EAF2" w14:textId="1824F417" w:rsidR="000866CB" w:rsidRPr="000866CB" w:rsidRDefault="00D44504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Вес</w:t>
            </w:r>
          </w:p>
        </w:tc>
        <w:tc>
          <w:tcPr>
            <w:tcW w:w="4955" w:type="dxa"/>
          </w:tcPr>
          <w:p w14:paraId="7D8D2871" w14:textId="0C91EA4F" w:rsidR="000866CB" w:rsidRPr="000866CB" w:rsidRDefault="00D44504" w:rsidP="004E779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299гр</w:t>
            </w:r>
          </w:p>
        </w:tc>
      </w:tr>
      <w:tr w:rsidR="000866CB" w:rsidRPr="00D76DFA" w14:paraId="5FF135A9" w14:textId="77777777" w:rsidTr="00D44504">
        <w:tc>
          <w:tcPr>
            <w:tcW w:w="1838" w:type="dxa"/>
            <w:vMerge/>
          </w:tcPr>
          <w:p w14:paraId="2771083C" w14:textId="77777777" w:rsidR="000866CB" w:rsidRPr="00013378" w:rsidRDefault="000866CB" w:rsidP="0017637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</w:tcPr>
          <w:p w14:paraId="3655B2C0" w14:textId="1A6485D6" w:rsidR="000866CB" w:rsidRPr="000866CB" w:rsidRDefault="00D44504" w:rsidP="000866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Тип крепления</w:t>
            </w:r>
          </w:p>
        </w:tc>
        <w:tc>
          <w:tcPr>
            <w:tcW w:w="4955" w:type="dxa"/>
          </w:tcPr>
          <w:p w14:paraId="10B73822" w14:textId="5AA824F5" w:rsidR="000866CB" w:rsidRPr="000866CB" w:rsidRDefault="00D44504" w:rsidP="000866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Грудь и плечо</w:t>
            </w:r>
          </w:p>
        </w:tc>
      </w:tr>
    </w:tbl>
    <w:p w14:paraId="1FE6B843" w14:textId="222EAED0" w:rsidR="00F957ED" w:rsidRDefault="00F957ED" w:rsidP="00D76DFA">
      <w:pPr>
        <w:tabs>
          <w:tab w:val="left" w:pos="3765"/>
        </w:tabs>
        <w:rPr>
          <w:rFonts w:ascii="Arial" w:hAnsi="Arial" w:cs="Arial"/>
          <w:b/>
          <w:bCs/>
          <w:noProof/>
          <w:sz w:val="24"/>
          <w:szCs w:val="24"/>
        </w:rPr>
      </w:pPr>
    </w:p>
    <w:sectPr w:rsidR="00F957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CCF00" w14:textId="77777777" w:rsidR="00706EB4" w:rsidRDefault="00706EB4" w:rsidP="004F57A0">
      <w:pPr>
        <w:spacing w:after="0" w:line="240" w:lineRule="auto"/>
      </w:pPr>
      <w:r>
        <w:separator/>
      </w:r>
    </w:p>
  </w:endnote>
  <w:endnote w:type="continuationSeparator" w:id="0">
    <w:p w14:paraId="16B529D9" w14:textId="77777777" w:rsidR="00706EB4" w:rsidRDefault="00706EB4" w:rsidP="004F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7FC4" w14:textId="77777777" w:rsidR="00DF50BB" w:rsidRDefault="00DF50B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8EE7" w14:textId="77777777" w:rsidR="00DF50BB" w:rsidRDefault="00DF50B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05CF7" w14:textId="77777777" w:rsidR="00DF50BB" w:rsidRDefault="00DF50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8A027" w14:textId="77777777" w:rsidR="00706EB4" w:rsidRDefault="00706EB4" w:rsidP="004F57A0">
      <w:pPr>
        <w:spacing w:after="0" w:line="240" w:lineRule="auto"/>
      </w:pPr>
      <w:r>
        <w:separator/>
      </w:r>
    </w:p>
  </w:footnote>
  <w:footnote w:type="continuationSeparator" w:id="0">
    <w:p w14:paraId="3713CE04" w14:textId="77777777" w:rsidR="00706EB4" w:rsidRDefault="00706EB4" w:rsidP="004F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1592" w14:textId="1B440BE5" w:rsidR="00DF50BB" w:rsidRDefault="00706EB4">
    <w:pPr>
      <w:pStyle w:val="a3"/>
    </w:pPr>
    <w:r>
      <w:rPr>
        <w:noProof/>
      </w:rPr>
      <w:pict w14:anchorId="1C8920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470985" o:spid="_x0000_s2050" type="#_x0000_t75" style="position:absolute;margin-left:0;margin-top:0;width:484.35pt;height:387.5pt;z-index:-251657216;mso-position-horizontal:center;mso-position-horizontal-relative:margin;mso-position-vertical:center;mso-position-vertical-relative:margin" o:allowincell="f">
          <v:imagedata r:id="rId1" o:title="logo IPTRON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5A4EF" w14:textId="53B416DF" w:rsidR="00DF50BB" w:rsidRDefault="00706EB4">
    <w:pPr>
      <w:pStyle w:val="a3"/>
    </w:pPr>
    <w:r>
      <w:rPr>
        <w:noProof/>
      </w:rPr>
      <w:pict w14:anchorId="3EDE56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470986" o:spid="_x0000_s2051" type="#_x0000_t75" style="position:absolute;margin-left:0;margin-top:0;width:484.35pt;height:387.5pt;z-index:-251656192;mso-position-horizontal:center;mso-position-horizontal-relative:margin;mso-position-vertical:center;mso-position-vertical-relative:margin" o:allowincell="f">
          <v:imagedata r:id="rId1" o:title="logo IPTRONI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8EDE" w14:textId="2794ABC2" w:rsidR="00DF50BB" w:rsidRDefault="00706EB4">
    <w:pPr>
      <w:pStyle w:val="a3"/>
    </w:pPr>
    <w:r>
      <w:rPr>
        <w:noProof/>
      </w:rPr>
      <w:pict w14:anchorId="0D8DFD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470984" o:spid="_x0000_s2049" type="#_x0000_t75" style="position:absolute;margin-left:0;margin-top:0;width:484.35pt;height:387.5pt;z-index:-251658240;mso-position-horizontal:center;mso-position-horizontal-relative:margin;mso-position-vertical:center;mso-position-vertical-relative:margin" o:allowincell="f">
          <v:imagedata r:id="rId1" o:title="logo IPTRONI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9D35A3C"/>
    <w:multiLevelType w:val="hybridMultilevel"/>
    <w:tmpl w:val="F0D6D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B7C"/>
    <w:rsid w:val="00013378"/>
    <w:rsid w:val="00017E71"/>
    <w:rsid w:val="00021330"/>
    <w:rsid w:val="00026C92"/>
    <w:rsid w:val="0004616D"/>
    <w:rsid w:val="000866CB"/>
    <w:rsid w:val="000A0A30"/>
    <w:rsid w:val="000D3FC5"/>
    <w:rsid w:val="00103076"/>
    <w:rsid w:val="00127A52"/>
    <w:rsid w:val="00176374"/>
    <w:rsid w:val="001A6A01"/>
    <w:rsid w:val="001F3790"/>
    <w:rsid w:val="00227499"/>
    <w:rsid w:val="00266D16"/>
    <w:rsid w:val="0029710E"/>
    <w:rsid w:val="00367959"/>
    <w:rsid w:val="003750E0"/>
    <w:rsid w:val="003B6738"/>
    <w:rsid w:val="003E0208"/>
    <w:rsid w:val="0048506B"/>
    <w:rsid w:val="004A2FC8"/>
    <w:rsid w:val="004D3CBE"/>
    <w:rsid w:val="004E7791"/>
    <w:rsid w:val="004F57A0"/>
    <w:rsid w:val="00536344"/>
    <w:rsid w:val="00580EEF"/>
    <w:rsid w:val="00586526"/>
    <w:rsid w:val="005A0486"/>
    <w:rsid w:val="006C503E"/>
    <w:rsid w:val="006D12CA"/>
    <w:rsid w:val="006D2B3B"/>
    <w:rsid w:val="00706EB4"/>
    <w:rsid w:val="00710B7C"/>
    <w:rsid w:val="007A69FB"/>
    <w:rsid w:val="008218A9"/>
    <w:rsid w:val="0084537E"/>
    <w:rsid w:val="00857FAE"/>
    <w:rsid w:val="008A547D"/>
    <w:rsid w:val="008B0E17"/>
    <w:rsid w:val="008F5F9F"/>
    <w:rsid w:val="00906458"/>
    <w:rsid w:val="0094414C"/>
    <w:rsid w:val="009602C2"/>
    <w:rsid w:val="009D6270"/>
    <w:rsid w:val="00A2132C"/>
    <w:rsid w:val="00A6444D"/>
    <w:rsid w:val="00A85D5C"/>
    <w:rsid w:val="00BA1AA9"/>
    <w:rsid w:val="00BF3E39"/>
    <w:rsid w:val="00C47F25"/>
    <w:rsid w:val="00D1058D"/>
    <w:rsid w:val="00D44504"/>
    <w:rsid w:val="00D52411"/>
    <w:rsid w:val="00D76DFA"/>
    <w:rsid w:val="00DC22D4"/>
    <w:rsid w:val="00DF50BB"/>
    <w:rsid w:val="00EB15BB"/>
    <w:rsid w:val="00ED204E"/>
    <w:rsid w:val="00ED2232"/>
    <w:rsid w:val="00EE444C"/>
    <w:rsid w:val="00EF17AB"/>
    <w:rsid w:val="00EF3120"/>
    <w:rsid w:val="00F957ED"/>
    <w:rsid w:val="00FA5994"/>
    <w:rsid w:val="00FC1971"/>
    <w:rsid w:val="00FC3817"/>
    <w:rsid w:val="00FC7C71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4E4B787"/>
  <w15:chartTrackingRefBased/>
  <w15:docId w15:val="{B8C15AFC-DE8A-43C5-8075-E858844A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7A0"/>
  </w:style>
  <w:style w:type="paragraph" w:styleId="1">
    <w:name w:val="heading 1"/>
    <w:basedOn w:val="a"/>
    <w:next w:val="a"/>
    <w:link w:val="10"/>
    <w:uiPriority w:val="9"/>
    <w:qFormat/>
    <w:rsid w:val="004F57A0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F57A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57A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7A0"/>
  </w:style>
  <w:style w:type="paragraph" w:styleId="a5">
    <w:name w:val="footer"/>
    <w:basedOn w:val="a"/>
    <w:link w:val="a6"/>
    <w:uiPriority w:val="99"/>
    <w:unhideWhenUsed/>
    <w:rsid w:val="004F57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7A0"/>
  </w:style>
  <w:style w:type="character" w:customStyle="1" w:styleId="10">
    <w:name w:val="Заголовок 1 Знак"/>
    <w:basedOn w:val="a0"/>
    <w:link w:val="1"/>
    <w:uiPriority w:val="9"/>
    <w:rsid w:val="004F57A0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4F57A0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4F57A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57A0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F57A0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F57A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4F57A0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F57A0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4F57A0"/>
    <w:rPr>
      <w:rFonts w:asciiTheme="majorHAnsi" w:eastAsiaTheme="majorEastAsia" w:hAnsiTheme="majorHAnsi" w:cstheme="majorBidi"/>
      <w:i/>
      <w:iCs/>
      <w:caps/>
    </w:rPr>
  </w:style>
  <w:style w:type="paragraph" w:styleId="a7">
    <w:name w:val="caption"/>
    <w:basedOn w:val="a"/>
    <w:next w:val="a"/>
    <w:uiPriority w:val="35"/>
    <w:semiHidden/>
    <w:unhideWhenUsed/>
    <w:qFormat/>
    <w:rsid w:val="004F57A0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4F57A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9">
    <w:name w:val="Заголовок Знак"/>
    <w:basedOn w:val="a0"/>
    <w:link w:val="a8"/>
    <w:uiPriority w:val="10"/>
    <w:rsid w:val="004F57A0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a">
    <w:name w:val="Subtitle"/>
    <w:basedOn w:val="a"/>
    <w:next w:val="a"/>
    <w:link w:val="ab"/>
    <w:uiPriority w:val="11"/>
    <w:qFormat/>
    <w:rsid w:val="004F57A0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4F57A0"/>
    <w:rPr>
      <w:color w:val="000000" w:themeColor="text1"/>
      <w:sz w:val="24"/>
      <w:szCs w:val="24"/>
    </w:rPr>
  </w:style>
  <w:style w:type="character" w:styleId="ac">
    <w:name w:val="Strong"/>
    <w:basedOn w:val="a0"/>
    <w:uiPriority w:val="22"/>
    <w:qFormat/>
    <w:rsid w:val="004F57A0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d">
    <w:name w:val="Emphasis"/>
    <w:basedOn w:val="a0"/>
    <w:uiPriority w:val="20"/>
    <w:qFormat/>
    <w:rsid w:val="004F57A0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e">
    <w:name w:val="No Spacing"/>
    <w:link w:val="af"/>
    <w:uiPriority w:val="1"/>
    <w:qFormat/>
    <w:rsid w:val="004F57A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F57A0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F57A0"/>
    <w:rPr>
      <w:rFonts w:asciiTheme="majorHAnsi" w:eastAsiaTheme="majorEastAsia" w:hAnsiTheme="majorHAnsi" w:cstheme="majorBidi"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4F57A0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f1">
    <w:name w:val="Выделенная цитата Знак"/>
    <w:basedOn w:val="a0"/>
    <w:link w:val="af0"/>
    <w:uiPriority w:val="30"/>
    <w:rsid w:val="004F57A0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f2">
    <w:name w:val="Subtle Emphasis"/>
    <w:basedOn w:val="a0"/>
    <w:uiPriority w:val="19"/>
    <w:qFormat/>
    <w:rsid w:val="004F57A0"/>
    <w:rPr>
      <w:i/>
      <w:iCs/>
      <w:color w:val="auto"/>
    </w:rPr>
  </w:style>
  <w:style w:type="character" w:styleId="af3">
    <w:name w:val="Intense Emphasis"/>
    <w:basedOn w:val="a0"/>
    <w:uiPriority w:val="21"/>
    <w:qFormat/>
    <w:rsid w:val="004F57A0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4">
    <w:name w:val="Subtle Reference"/>
    <w:basedOn w:val="a0"/>
    <w:uiPriority w:val="31"/>
    <w:qFormat/>
    <w:rsid w:val="004F57A0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5">
    <w:name w:val="Intense Reference"/>
    <w:basedOn w:val="a0"/>
    <w:uiPriority w:val="32"/>
    <w:qFormat/>
    <w:rsid w:val="004F57A0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6">
    <w:name w:val="Book Title"/>
    <w:basedOn w:val="a0"/>
    <w:uiPriority w:val="33"/>
    <w:qFormat/>
    <w:rsid w:val="004F57A0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7">
    <w:name w:val="TOC Heading"/>
    <w:basedOn w:val="1"/>
    <w:next w:val="a"/>
    <w:uiPriority w:val="39"/>
    <w:semiHidden/>
    <w:unhideWhenUsed/>
    <w:qFormat/>
    <w:rsid w:val="004F57A0"/>
    <w:pPr>
      <w:outlineLvl w:val="9"/>
    </w:pPr>
  </w:style>
  <w:style w:type="paragraph" w:styleId="af8">
    <w:name w:val="List Paragraph"/>
    <w:basedOn w:val="a"/>
    <w:uiPriority w:val="34"/>
    <w:qFormat/>
    <w:rsid w:val="004F57A0"/>
    <w:pPr>
      <w:ind w:left="720"/>
      <w:contextualSpacing/>
    </w:pPr>
  </w:style>
  <w:style w:type="table" w:styleId="af9">
    <w:name w:val="Table Grid"/>
    <w:basedOn w:val="a1"/>
    <w:uiPriority w:val="39"/>
    <w:rsid w:val="006D2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basedOn w:val="a0"/>
    <w:link w:val="ae"/>
    <w:uiPriority w:val="1"/>
    <w:rsid w:val="00DF5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C097-C9AD-4F4E-A961-42783422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Dmitry</cp:lastModifiedBy>
  <cp:revision>26</cp:revision>
  <dcterms:created xsi:type="dcterms:W3CDTF">2021-09-02T06:16:00Z</dcterms:created>
  <dcterms:modified xsi:type="dcterms:W3CDTF">2023-06-07T06:48:00Z</dcterms:modified>
</cp:coreProperties>
</file>